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95" w:tblpY="116"/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9"/>
        <w:gridCol w:w="1669"/>
        <w:gridCol w:w="3434"/>
        <w:gridCol w:w="3685"/>
      </w:tblGrid>
      <w:tr w:rsidR="00FA5346" w:rsidTr="003A07A8">
        <w:tc>
          <w:tcPr>
            <w:tcW w:w="1669" w:type="dxa"/>
          </w:tcPr>
          <w:p w:rsidR="00FA5346" w:rsidRPr="003A07A8" w:rsidRDefault="00FA5346" w:rsidP="003A07A8">
            <w:pPr>
              <w:rPr>
                <w:b/>
              </w:rPr>
            </w:pPr>
            <w:r w:rsidRPr="003A07A8">
              <w:rPr>
                <w:b/>
              </w:rPr>
              <w:t>Approx.</w:t>
            </w:r>
          </w:p>
          <w:p w:rsidR="00FA5346" w:rsidRPr="003A07A8" w:rsidRDefault="00FA5346" w:rsidP="003A07A8">
            <w:pPr>
              <w:rPr>
                <w:b/>
              </w:rPr>
            </w:pPr>
            <w:r w:rsidRPr="003A07A8">
              <w:rPr>
                <w:b/>
              </w:rPr>
              <w:t>Day</w:t>
            </w:r>
          </w:p>
        </w:tc>
        <w:tc>
          <w:tcPr>
            <w:tcW w:w="1669" w:type="dxa"/>
          </w:tcPr>
          <w:p w:rsidR="00FA5346" w:rsidRPr="003A07A8" w:rsidRDefault="00FA5346" w:rsidP="003A07A8">
            <w:pPr>
              <w:rPr>
                <w:b/>
              </w:rPr>
            </w:pPr>
            <w:r w:rsidRPr="003A07A8">
              <w:rPr>
                <w:b/>
              </w:rPr>
              <w:t>Reference</w:t>
            </w:r>
          </w:p>
        </w:tc>
        <w:tc>
          <w:tcPr>
            <w:tcW w:w="3434" w:type="dxa"/>
          </w:tcPr>
          <w:p w:rsidR="00FA5346" w:rsidRPr="003A07A8" w:rsidRDefault="00FA5346" w:rsidP="003A07A8">
            <w:pPr>
              <w:rPr>
                <w:b/>
              </w:rPr>
            </w:pPr>
            <w:r w:rsidRPr="003A07A8">
              <w:rPr>
                <w:b/>
              </w:rPr>
              <w:t xml:space="preserve">Lesson </w:t>
            </w:r>
          </w:p>
        </w:tc>
        <w:tc>
          <w:tcPr>
            <w:tcW w:w="3685" w:type="dxa"/>
          </w:tcPr>
          <w:p w:rsidR="00FA5346" w:rsidRPr="003A07A8" w:rsidRDefault="00FA5346" w:rsidP="003A07A8">
            <w:pPr>
              <w:rPr>
                <w:b/>
              </w:rPr>
            </w:pPr>
            <w:r w:rsidRPr="003A07A8">
              <w:rPr>
                <w:b/>
              </w:rPr>
              <w:t>Suggested Work</w:t>
            </w:r>
          </w:p>
        </w:tc>
      </w:tr>
      <w:tr w:rsidR="00FA5346" w:rsidTr="003A07A8">
        <w:tc>
          <w:tcPr>
            <w:tcW w:w="1669" w:type="dxa"/>
          </w:tcPr>
          <w:p w:rsidR="00FA5346" w:rsidRDefault="00435E6C" w:rsidP="003A07A8">
            <w:r>
              <w:t>Day 1</w:t>
            </w:r>
          </w:p>
        </w:tc>
        <w:tc>
          <w:tcPr>
            <w:tcW w:w="1669" w:type="dxa"/>
          </w:tcPr>
          <w:p w:rsidR="00FA5346" w:rsidRDefault="00FA5346" w:rsidP="003A07A8">
            <w:r>
              <w:t xml:space="preserve">Text 13.1, </w:t>
            </w:r>
            <w:r w:rsidR="002F049B">
              <w:t>13.2</w:t>
            </w:r>
          </w:p>
        </w:tc>
        <w:tc>
          <w:tcPr>
            <w:tcW w:w="3434" w:type="dxa"/>
          </w:tcPr>
          <w:p w:rsidR="00FA5346" w:rsidRDefault="00FA5346" w:rsidP="003A07A8">
            <w:r>
              <w:t>Intro to Waves</w:t>
            </w:r>
            <w:r w:rsidR="000C2437">
              <w:t>, Transmi</w:t>
            </w:r>
            <w:r w:rsidR="002F049B">
              <w:t>ssion</w:t>
            </w:r>
          </w:p>
        </w:tc>
        <w:tc>
          <w:tcPr>
            <w:tcW w:w="3685" w:type="dxa"/>
          </w:tcPr>
          <w:p w:rsidR="000C2437" w:rsidRDefault="000C2437" w:rsidP="003A07A8">
            <w:r>
              <w:t>Pg. 449#1-3</w:t>
            </w:r>
          </w:p>
          <w:p w:rsidR="00FA5346" w:rsidRDefault="000C2437" w:rsidP="003A07A8">
            <w:r>
              <w:t>Pg</w:t>
            </w:r>
            <w:r w:rsidR="0040320D">
              <w:t>.</w:t>
            </w:r>
            <w:r>
              <w:t xml:space="preserve"> 473 #8,9,10,14,</w:t>
            </w:r>
            <w:r w:rsidR="0040320D">
              <w:t xml:space="preserve">23, 24, 26, 27, 30, 32, 33, </w:t>
            </w:r>
            <w:r>
              <w:t>36-40,42</w:t>
            </w:r>
          </w:p>
          <w:p w:rsidR="00FA5346" w:rsidRDefault="00FA5346" w:rsidP="003A07A8"/>
        </w:tc>
      </w:tr>
      <w:tr w:rsidR="00FA5346" w:rsidTr="003A07A8">
        <w:trPr>
          <w:trHeight w:val="395"/>
        </w:trPr>
        <w:tc>
          <w:tcPr>
            <w:tcW w:w="1669" w:type="dxa"/>
          </w:tcPr>
          <w:p w:rsidR="00FA5346" w:rsidRDefault="00FA5346" w:rsidP="003A07A8"/>
          <w:p w:rsidR="00435E6C" w:rsidRDefault="00435E6C" w:rsidP="003A07A8">
            <w:r>
              <w:t>Day 2</w:t>
            </w:r>
          </w:p>
        </w:tc>
        <w:tc>
          <w:tcPr>
            <w:tcW w:w="1669" w:type="dxa"/>
          </w:tcPr>
          <w:p w:rsidR="00FA5346" w:rsidRDefault="00FA5346" w:rsidP="003A07A8">
            <w:r>
              <w:t>Text 13.3</w:t>
            </w:r>
          </w:p>
        </w:tc>
        <w:tc>
          <w:tcPr>
            <w:tcW w:w="3434" w:type="dxa"/>
          </w:tcPr>
          <w:p w:rsidR="00FA5346" w:rsidRDefault="00FA5346" w:rsidP="003A07A8">
            <w:r>
              <w:t>Speed of Sound</w:t>
            </w:r>
          </w:p>
          <w:p w:rsidR="002F049B" w:rsidRDefault="002F049B" w:rsidP="003A07A8">
            <w:r>
              <w:t>Sound Intensity (I,R)</w:t>
            </w:r>
          </w:p>
          <w:p w:rsidR="002F049B" w:rsidRDefault="002F049B" w:rsidP="003A07A8">
            <w:r>
              <w:t>Decibels/ Logs (HMST only)</w:t>
            </w:r>
          </w:p>
        </w:tc>
        <w:tc>
          <w:tcPr>
            <w:tcW w:w="3685" w:type="dxa"/>
          </w:tcPr>
          <w:p w:rsidR="00FA5346" w:rsidRDefault="00FA5346" w:rsidP="003A07A8">
            <w:r>
              <w:t>Pg</w:t>
            </w:r>
            <w:r w:rsidR="0040320D">
              <w:t>.</w:t>
            </w:r>
            <w:r>
              <w:t xml:space="preserve"> 473 #</w:t>
            </w:r>
            <w:r w:rsidR="000C2437">
              <w:t>44ac,45ac,46,48,49-52</w:t>
            </w:r>
          </w:p>
          <w:p w:rsidR="0040320D" w:rsidRDefault="0040320D" w:rsidP="003A07A8">
            <w:r>
              <w:t>Pg. 454 #1-3</w:t>
            </w:r>
          </w:p>
          <w:p w:rsidR="000C2437" w:rsidRDefault="000C2437" w:rsidP="003A07A8">
            <w:r>
              <w:t>Pg. 458 #1-</w:t>
            </w:r>
            <w:r w:rsidR="0040320D">
              <w:t>2</w:t>
            </w:r>
          </w:p>
          <w:p w:rsidR="0040320D" w:rsidRDefault="000C2437" w:rsidP="0040320D">
            <w:r>
              <w:t>Pg. 476 #53-57, 60, 62</w:t>
            </w:r>
            <w:r w:rsidR="0040320D">
              <w:t xml:space="preserve"> (HMST)</w:t>
            </w:r>
          </w:p>
          <w:p w:rsidR="0040320D" w:rsidRDefault="0040320D" w:rsidP="0040320D">
            <w:r>
              <w:t>Pg. 458 #3-4 (HMST)</w:t>
            </w:r>
          </w:p>
          <w:p w:rsidR="000C2437" w:rsidRDefault="000C2437" w:rsidP="003A07A8"/>
        </w:tc>
      </w:tr>
      <w:tr w:rsidR="00FA5346" w:rsidTr="003A07A8">
        <w:tc>
          <w:tcPr>
            <w:tcW w:w="1669" w:type="dxa"/>
          </w:tcPr>
          <w:p w:rsidR="00FA5346" w:rsidRDefault="00435E6C" w:rsidP="003A07A8">
            <w:r>
              <w:t>Day 3</w:t>
            </w:r>
          </w:p>
        </w:tc>
        <w:tc>
          <w:tcPr>
            <w:tcW w:w="1669" w:type="dxa"/>
          </w:tcPr>
          <w:p w:rsidR="00FA5346" w:rsidRDefault="00FA5346" w:rsidP="003A07A8">
            <w:r>
              <w:t xml:space="preserve">Text 13.4, 13.5, 13.6 </w:t>
            </w:r>
          </w:p>
        </w:tc>
        <w:tc>
          <w:tcPr>
            <w:tcW w:w="3434" w:type="dxa"/>
          </w:tcPr>
          <w:p w:rsidR="000C2437" w:rsidRDefault="000C2437" w:rsidP="003A07A8">
            <w:r>
              <w:t>More Sound Intensity</w:t>
            </w:r>
          </w:p>
          <w:p w:rsidR="00FA5346" w:rsidRDefault="00FA5346" w:rsidP="003A07A8">
            <w:r>
              <w:t>Doppler Effect</w:t>
            </w:r>
          </w:p>
        </w:tc>
        <w:tc>
          <w:tcPr>
            <w:tcW w:w="3685" w:type="dxa"/>
          </w:tcPr>
          <w:p w:rsidR="00FA5346" w:rsidRDefault="000C2437" w:rsidP="003A07A8">
            <w:r>
              <w:t>Pg</w:t>
            </w:r>
            <w:r w:rsidR="0040320D">
              <w:t>.</w:t>
            </w:r>
            <w:r>
              <w:t xml:space="preserve"> 476 #64 - 69</w:t>
            </w:r>
          </w:p>
        </w:tc>
      </w:tr>
      <w:tr w:rsidR="00FA5346" w:rsidTr="003A07A8">
        <w:tc>
          <w:tcPr>
            <w:tcW w:w="1669" w:type="dxa"/>
          </w:tcPr>
          <w:p w:rsidR="00FA5346" w:rsidRDefault="00435E6C" w:rsidP="003A07A8">
            <w:r>
              <w:t>Day 4</w:t>
            </w:r>
          </w:p>
        </w:tc>
        <w:tc>
          <w:tcPr>
            <w:tcW w:w="1669" w:type="dxa"/>
          </w:tcPr>
          <w:p w:rsidR="00FA5346" w:rsidRDefault="004D6006" w:rsidP="003A07A8">
            <w:r>
              <w:t>Text 14.1-14.4</w:t>
            </w:r>
          </w:p>
        </w:tc>
        <w:tc>
          <w:tcPr>
            <w:tcW w:w="3434" w:type="dxa"/>
          </w:tcPr>
          <w:p w:rsidR="00FA5346" w:rsidRDefault="00FA5346" w:rsidP="003A07A8">
            <w:r>
              <w:t xml:space="preserve">Superposition, </w:t>
            </w:r>
            <w:r w:rsidR="004D6006">
              <w:t xml:space="preserve">Constructive/Destructive, </w:t>
            </w:r>
            <w:r>
              <w:t>Sound Waves &amp; Matter</w:t>
            </w:r>
          </w:p>
          <w:p w:rsidR="004D6006" w:rsidRDefault="004D6006" w:rsidP="004D6006">
            <w:r>
              <w:t>Standing Waves &amp; Resonance</w:t>
            </w:r>
          </w:p>
          <w:p w:rsidR="004D6006" w:rsidRDefault="004D6006" w:rsidP="004D6006">
            <w:r>
              <w:t>Show You Tube (Tacoma Narrows Bridge)</w:t>
            </w:r>
          </w:p>
        </w:tc>
        <w:tc>
          <w:tcPr>
            <w:tcW w:w="3685" w:type="dxa"/>
          </w:tcPr>
          <w:p w:rsidR="00FA5346" w:rsidRDefault="004D6006" w:rsidP="003A07A8">
            <w:r>
              <w:t>Pg. 487 #1</w:t>
            </w:r>
          </w:p>
          <w:p w:rsidR="004D6006" w:rsidRDefault="004D6006" w:rsidP="003A07A8">
            <w:r>
              <w:t>Pg. 490 #2</w:t>
            </w:r>
          </w:p>
          <w:p w:rsidR="004D6006" w:rsidRDefault="004D6006" w:rsidP="003A07A8">
            <w:r>
              <w:t>Pg. 511 #12</w:t>
            </w:r>
          </w:p>
          <w:p w:rsidR="004D6006" w:rsidRDefault="004D6006" w:rsidP="003A07A8">
            <w:r>
              <w:t>Pg. 512 #13, 14</w:t>
            </w:r>
          </w:p>
        </w:tc>
      </w:tr>
      <w:tr w:rsidR="00FA5346" w:rsidTr="003A07A8">
        <w:tc>
          <w:tcPr>
            <w:tcW w:w="1669" w:type="dxa"/>
          </w:tcPr>
          <w:p w:rsidR="00FA5346" w:rsidRDefault="00435E6C" w:rsidP="003A07A8">
            <w:r>
              <w:t>Day 5</w:t>
            </w:r>
          </w:p>
        </w:tc>
        <w:tc>
          <w:tcPr>
            <w:tcW w:w="1669" w:type="dxa"/>
          </w:tcPr>
          <w:p w:rsidR="00FA5346" w:rsidRDefault="004D6006" w:rsidP="003A07A8">
            <w:r>
              <w:t>Text 14.5</w:t>
            </w:r>
          </w:p>
        </w:tc>
        <w:tc>
          <w:tcPr>
            <w:tcW w:w="3434" w:type="dxa"/>
          </w:tcPr>
          <w:p w:rsidR="004D6006" w:rsidRDefault="004D6006" w:rsidP="003A07A8">
            <w:r>
              <w:t>Air Columns</w:t>
            </w:r>
          </w:p>
        </w:tc>
        <w:tc>
          <w:tcPr>
            <w:tcW w:w="3685" w:type="dxa"/>
          </w:tcPr>
          <w:p w:rsidR="00FA5346" w:rsidRDefault="00FA5346" w:rsidP="003A07A8">
            <w:pPr>
              <w:rPr>
                <w:bCs/>
              </w:rPr>
            </w:pPr>
            <w:r w:rsidRPr="003A07A8">
              <w:rPr>
                <w:bCs/>
              </w:rPr>
              <w:t>Handout 'Natural Frequencies of Vibration for Columns of Air'</w:t>
            </w:r>
            <w:r w:rsidRPr="00BB156B">
              <w:br/>
            </w:r>
            <w:r w:rsidRPr="003A07A8">
              <w:rPr>
                <w:bCs/>
              </w:rPr>
              <w:t>Page 501 #1, 2</w:t>
            </w:r>
            <w:r w:rsidRPr="00BB156B">
              <w:br/>
            </w:r>
            <w:r w:rsidRPr="003A07A8">
              <w:rPr>
                <w:bCs/>
              </w:rPr>
              <w:t>Page 512-514 string questions....#29a, 30, 36  air column questions....21, 22, 23, 25</w:t>
            </w:r>
          </w:p>
          <w:p w:rsidR="004D6006" w:rsidRPr="00BB156B" w:rsidRDefault="004D6006" w:rsidP="003A07A8"/>
        </w:tc>
      </w:tr>
      <w:tr w:rsidR="004D6006" w:rsidTr="003A07A8">
        <w:tc>
          <w:tcPr>
            <w:tcW w:w="1669" w:type="dxa"/>
          </w:tcPr>
          <w:p w:rsidR="004D6006" w:rsidRDefault="004D6006" w:rsidP="003A07A8">
            <w:r>
              <w:t xml:space="preserve">Day 6 </w:t>
            </w:r>
          </w:p>
        </w:tc>
        <w:tc>
          <w:tcPr>
            <w:tcW w:w="1669" w:type="dxa"/>
          </w:tcPr>
          <w:p w:rsidR="004D6006" w:rsidRDefault="004D6006" w:rsidP="003A07A8">
            <w:r>
              <w:t>Text 14.5</w:t>
            </w:r>
          </w:p>
        </w:tc>
        <w:tc>
          <w:tcPr>
            <w:tcW w:w="3434" w:type="dxa"/>
          </w:tcPr>
          <w:p w:rsidR="004D6006" w:rsidRDefault="004D6006" w:rsidP="003A07A8">
            <w:r>
              <w:t>Air Columns – more practice</w:t>
            </w:r>
          </w:p>
        </w:tc>
        <w:tc>
          <w:tcPr>
            <w:tcW w:w="3685" w:type="dxa"/>
          </w:tcPr>
          <w:p w:rsidR="004D6006" w:rsidRPr="004D6006" w:rsidRDefault="004D6006" w:rsidP="003A07A8">
            <w:pPr>
              <w:rPr>
                <w:b/>
                <w:bCs/>
              </w:rPr>
            </w:pPr>
            <w:r>
              <w:rPr>
                <w:bCs/>
              </w:rPr>
              <w:t>Worksheet on Air Columns</w:t>
            </w:r>
          </w:p>
        </w:tc>
      </w:tr>
      <w:tr w:rsidR="00FA5346" w:rsidTr="003A07A8">
        <w:tc>
          <w:tcPr>
            <w:tcW w:w="1669" w:type="dxa"/>
          </w:tcPr>
          <w:p w:rsidR="00FA5346" w:rsidRDefault="00435E6C" w:rsidP="003A07A8">
            <w:r>
              <w:t>Day 7</w:t>
            </w:r>
          </w:p>
        </w:tc>
        <w:tc>
          <w:tcPr>
            <w:tcW w:w="1669" w:type="dxa"/>
          </w:tcPr>
          <w:p w:rsidR="00FA5346" w:rsidRDefault="00FA5346" w:rsidP="003A07A8"/>
        </w:tc>
        <w:tc>
          <w:tcPr>
            <w:tcW w:w="3434" w:type="dxa"/>
          </w:tcPr>
          <w:p w:rsidR="00FA5346" w:rsidRDefault="004D6006" w:rsidP="003A07A8">
            <w:r>
              <w:t xml:space="preserve">LAB </w:t>
            </w:r>
          </w:p>
          <w:p w:rsidR="004D6006" w:rsidRDefault="004D6006" w:rsidP="003A07A8">
            <w:r>
              <w:t>Assignment – make wind instrument</w:t>
            </w:r>
          </w:p>
        </w:tc>
        <w:tc>
          <w:tcPr>
            <w:tcW w:w="3685" w:type="dxa"/>
          </w:tcPr>
          <w:p w:rsidR="00FA5346" w:rsidRPr="005154D3" w:rsidRDefault="00FA5346" w:rsidP="003A07A8">
            <w:r w:rsidRPr="003A07A8">
              <w:rPr>
                <w:bCs/>
              </w:rPr>
              <w:t>Lab: Handout 'Calculating the Speed of Sound'</w:t>
            </w:r>
          </w:p>
        </w:tc>
      </w:tr>
      <w:tr w:rsidR="004D6006" w:rsidTr="003A07A8">
        <w:tc>
          <w:tcPr>
            <w:tcW w:w="1669" w:type="dxa"/>
          </w:tcPr>
          <w:p w:rsidR="004D6006" w:rsidRDefault="004D6006" w:rsidP="003A07A8">
            <w:r>
              <w:t>Day 8</w:t>
            </w:r>
          </w:p>
        </w:tc>
        <w:tc>
          <w:tcPr>
            <w:tcW w:w="1669" w:type="dxa"/>
          </w:tcPr>
          <w:p w:rsidR="004D6006" w:rsidRDefault="004D6006" w:rsidP="003A07A8">
            <w:r>
              <w:t xml:space="preserve">Text 14.6 </w:t>
            </w:r>
          </w:p>
        </w:tc>
        <w:tc>
          <w:tcPr>
            <w:tcW w:w="3434" w:type="dxa"/>
          </w:tcPr>
          <w:p w:rsidR="004D6006" w:rsidRDefault="004D6006" w:rsidP="003A07A8">
            <w:r>
              <w:t xml:space="preserve">Factors affecting Frequency (Ratios) </w:t>
            </w:r>
          </w:p>
          <w:p w:rsidR="004D6006" w:rsidRDefault="004D6006" w:rsidP="003A07A8">
            <w:r>
              <w:t>14.7 (if time)</w:t>
            </w:r>
          </w:p>
        </w:tc>
        <w:tc>
          <w:tcPr>
            <w:tcW w:w="3685" w:type="dxa"/>
          </w:tcPr>
          <w:p w:rsidR="004D6006" w:rsidRDefault="004D6006" w:rsidP="003A07A8">
            <w:r>
              <w:t>Pg. 501 #3</w:t>
            </w:r>
          </w:p>
          <w:p w:rsidR="004D6006" w:rsidRDefault="004D6006" w:rsidP="003A07A8">
            <w:r>
              <w:t>Pg. 513 #27, 28, 31, 32</w:t>
            </w:r>
          </w:p>
        </w:tc>
      </w:tr>
      <w:tr w:rsidR="00FA5346" w:rsidTr="003A07A8">
        <w:tc>
          <w:tcPr>
            <w:tcW w:w="1669" w:type="dxa"/>
          </w:tcPr>
          <w:p w:rsidR="00FA5346" w:rsidRDefault="00435E6C" w:rsidP="003A07A8">
            <w:r>
              <w:t xml:space="preserve">Day </w:t>
            </w:r>
            <w:r w:rsidR="004D6006">
              <w:t>9</w:t>
            </w:r>
          </w:p>
        </w:tc>
        <w:tc>
          <w:tcPr>
            <w:tcW w:w="1669" w:type="dxa"/>
          </w:tcPr>
          <w:p w:rsidR="00FA5346" w:rsidRDefault="00FA5346" w:rsidP="003A07A8"/>
        </w:tc>
        <w:tc>
          <w:tcPr>
            <w:tcW w:w="3434" w:type="dxa"/>
          </w:tcPr>
          <w:p w:rsidR="00FA5346" w:rsidRDefault="00FA5346" w:rsidP="003A07A8">
            <w:r>
              <w:t>Review</w:t>
            </w:r>
          </w:p>
        </w:tc>
        <w:tc>
          <w:tcPr>
            <w:tcW w:w="3685" w:type="dxa"/>
          </w:tcPr>
          <w:p w:rsidR="00FA5346" w:rsidRDefault="00FA5346" w:rsidP="003A07A8">
            <w:r>
              <w:t>Review Problems Handout (BLM 57-1)</w:t>
            </w:r>
          </w:p>
        </w:tc>
      </w:tr>
      <w:tr w:rsidR="00737E6A" w:rsidTr="003A07A8">
        <w:tc>
          <w:tcPr>
            <w:tcW w:w="1669" w:type="dxa"/>
          </w:tcPr>
          <w:p w:rsidR="00737E6A" w:rsidRDefault="004D6006" w:rsidP="003A07A8">
            <w:r>
              <w:t>Day 10</w:t>
            </w:r>
          </w:p>
        </w:tc>
        <w:tc>
          <w:tcPr>
            <w:tcW w:w="1669" w:type="dxa"/>
          </w:tcPr>
          <w:p w:rsidR="00737E6A" w:rsidRDefault="00737E6A" w:rsidP="003A07A8"/>
        </w:tc>
        <w:tc>
          <w:tcPr>
            <w:tcW w:w="3434" w:type="dxa"/>
          </w:tcPr>
          <w:p w:rsidR="00737E6A" w:rsidRDefault="00737E6A" w:rsidP="003A07A8">
            <w:r>
              <w:t>TEST</w:t>
            </w:r>
            <w:r w:rsidR="00424A02">
              <w:t xml:space="preserve"> WAVES &amp; SOUND</w:t>
            </w:r>
          </w:p>
        </w:tc>
        <w:tc>
          <w:tcPr>
            <w:tcW w:w="3685" w:type="dxa"/>
          </w:tcPr>
          <w:p w:rsidR="00737E6A" w:rsidRDefault="00737E6A" w:rsidP="003A07A8"/>
        </w:tc>
      </w:tr>
    </w:tbl>
    <w:p w:rsidR="00B208B7" w:rsidRDefault="00B208B7" w:rsidP="003C1E86"/>
    <w:sectPr w:rsidR="00B208B7">
      <w:head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6DE" w:rsidRDefault="006B16DE">
      <w:r>
        <w:separator/>
      </w:r>
    </w:p>
  </w:endnote>
  <w:endnote w:type="continuationSeparator" w:id="0">
    <w:p w:rsidR="006B16DE" w:rsidRDefault="006B1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6DE" w:rsidRDefault="006B16DE">
      <w:r>
        <w:separator/>
      </w:r>
    </w:p>
  </w:footnote>
  <w:footnote w:type="continuationSeparator" w:id="0">
    <w:p w:rsidR="006B16DE" w:rsidRDefault="006B16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9B" w:rsidRPr="00D36D11" w:rsidRDefault="002F049B" w:rsidP="00D36D11">
    <w:pPr>
      <w:pStyle w:val="Header"/>
      <w:jc w:val="center"/>
      <w:rPr>
        <w:b/>
        <w:sz w:val="28"/>
        <w:szCs w:val="28"/>
      </w:rPr>
    </w:pPr>
    <w:r w:rsidRPr="00D36D11">
      <w:rPr>
        <w:b/>
        <w:sz w:val="28"/>
        <w:szCs w:val="28"/>
      </w:rPr>
      <w:t>SPH 3U Grade 11 Physics</w:t>
    </w:r>
  </w:p>
  <w:p w:rsidR="002F049B" w:rsidRPr="00D36D11" w:rsidRDefault="002F049B" w:rsidP="00D36D1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Waves and Sound Suggested Work</w:t>
    </w:r>
  </w:p>
  <w:p w:rsidR="002F049B" w:rsidRPr="00D36D11" w:rsidRDefault="002F049B" w:rsidP="00D36D11">
    <w:pPr>
      <w:pStyle w:val="Header"/>
      <w:jc w:val="center"/>
      <w:rPr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D1D"/>
    <w:rsid w:val="00031A95"/>
    <w:rsid w:val="00055DB3"/>
    <w:rsid w:val="000656AB"/>
    <w:rsid w:val="000B4ACA"/>
    <w:rsid w:val="000C2437"/>
    <w:rsid w:val="000E0C70"/>
    <w:rsid w:val="00114CE4"/>
    <w:rsid w:val="0017213E"/>
    <w:rsid w:val="00177105"/>
    <w:rsid w:val="001D661B"/>
    <w:rsid w:val="00216E6E"/>
    <w:rsid w:val="0021730C"/>
    <w:rsid w:val="00256E53"/>
    <w:rsid w:val="002C77C6"/>
    <w:rsid w:val="002F049B"/>
    <w:rsid w:val="00323F0E"/>
    <w:rsid w:val="0036405E"/>
    <w:rsid w:val="003A07A8"/>
    <w:rsid w:val="003C1E86"/>
    <w:rsid w:val="0040320D"/>
    <w:rsid w:val="00424A02"/>
    <w:rsid w:val="00425CC8"/>
    <w:rsid w:val="00435E6C"/>
    <w:rsid w:val="004D6006"/>
    <w:rsid w:val="004E3A3B"/>
    <w:rsid w:val="004F4AF2"/>
    <w:rsid w:val="005154D3"/>
    <w:rsid w:val="005E04FD"/>
    <w:rsid w:val="00623E89"/>
    <w:rsid w:val="00647D4F"/>
    <w:rsid w:val="006847C6"/>
    <w:rsid w:val="006B16DE"/>
    <w:rsid w:val="006B6EA1"/>
    <w:rsid w:val="006F1B43"/>
    <w:rsid w:val="00701915"/>
    <w:rsid w:val="00737E6A"/>
    <w:rsid w:val="007A58A3"/>
    <w:rsid w:val="007E0EE8"/>
    <w:rsid w:val="00840668"/>
    <w:rsid w:val="00880A47"/>
    <w:rsid w:val="0089709E"/>
    <w:rsid w:val="008C33DD"/>
    <w:rsid w:val="00955DA5"/>
    <w:rsid w:val="00A20B27"/>
    <w:rsid w:val="00A51FDD"/>
    <w:rsid w:val="00A57D1D"/>
    <w:rsid w:val="00A75244"/>
    <w:rsid w:val="00AA4661"/>
    <w:rsid w:val="00AF2A71"/>
    <w:rsid w:val="00B208B7"/>
    <w:rsid w:val="00B31DFF"/>
    <w:rsid w:val="00BB156B"/>
    <w:rsid w:val="00BC15C9"/>
    <w:rsid w:val="00BF540D"/>
    <w:rsid w:val="00C16156"/>
    <w:rsid w:val="00C61DC7"/>
    <w:rsid w:val="00CA7E9A"/>
    <w:rsid w:val="00D33508"/>
    <w:rsid w:val="00D36D11"/>
    <w:rsid w:val="00D6300B"/>
    <w:rsid w:val="00D72EB0"/>
    <w:rsid w:val="00D917F4"/>
    <w:rsid w:val="00D919C7"/>
    <w:rsid w:val="00E16216"/>
    <w:rsid w:val="00E1735E"/>
    <w:rsid w:val="00EE41B9"/>
    <w:rsid w:val="00EE5B58"/>
    <w:rsid w:val="00EF2192"/>
    <w:rsid w:val="00F93265"/>
    <w:rsid w:val="00F95D94"/>
    <w:rsid w:val="00FA5346"/>
    <w:rsid w:val="00FD3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ACA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E41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36D1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36D1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</vt:lpstr>
    </vt:vector>
  </TitlesOfParts>
  <Company>HOME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</dc:title>
  <dc:creator>Sandy</dc:creator>
  <cp:lastModifiedBy>Nandita</cp:lastModifiedBy>
  <cp:revision>2</cp:revision>
  <dcterms:created xsi:type="dcterms:W3CDTF">2011-02-16T18:38:00Z</dcterms:created>
  <dcterms:modified xsi:type="dcterms:W3CDTF">2011-02-16T18:38:00Z</dcterms:modified>
</cp:coreProperties>
</file>